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1A" w:rsidRPr="00D1341A" w:rsidRDefault="00D1341A" w:rsidP="00D1341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315060 - 2013; data zamieszczenia: 06.08.2013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286488 - 2013 data 22.07.2013 r.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>TARR Centrum Innowacyjności Spółka z ograniczoną odpowiedzialnością, ul. Włocławska 167, 87-100 Toruń, woj. kujawsko-pomorskie, tel. 56 621 13 54, fax. 56 621 13 54.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D1341A" w:rsidRPr="00D1341A" w:rsidRDefault="00D1341A" w:rsidP="00D1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1341A" w:rsidRPr="00D1341A" w:rsidRDefault="00D1341A" w:rsidP="00D134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II.2).</w:t>
      </w:r>
    </w:p>
    <w:p w:rsidR="00D1341A" w:rsidRPr="00D1341A" w:rsidRDefault="00D1341A" w:rsidP="00D134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Okres w miesiącach: 7.</w:t>
      </w:r>
    </w:p>
    <w:p w:rsidR="00D1341A" w:rsidRPr="00D1341A" w:rsidRDefault="00D1341A" w:rsidP="00D134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Okres w miesiącach: 8.</w:t>
      </w:r>
    </w:p>
    <w:p w:rsidR="00D1341A" w:rsidRPr="00D1341A" w:rsidRDefault="00D1341A" w:rsidP="00D134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D1341A" w:rsidRPr="00D1341A" w:rsidRDefault="00D1341A" w:rsidP="00D134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ofert: 12.08.2013, godz. 9.00.</w:t>
      </w:r>
    </w:p>
    <w:p w:rsidR="00D1341A" w:rsidRPr="00D1341A" w:rsidRDefault="00D1341A" w:rsidP="00D134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13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ofert: 14.08.2013, godz. 9.00.</w:t>
      </w:r>
    </w:p>
    <w:p w:rsidR="001608BA" w:rsidRDefault="001608BA"/>
    <w:sectPr w:rsidR="001608BA" w:rsidSect="0016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5E50"/>
    <w:multiLevelType w:val="multilevel"/>
    <w:tmpl w:val="D47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14866"/>
    <w:multiLevelType w:val="multilevel"/>
    <w:tmpl w:val="507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1341A"/>
    <w:rsid w:val="001608BA"/>
    <w:rsid w:val="00D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D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1</cp:revision>
  <dcterms:created xsi:type="dcterms:W3CDTF">2013-08-06T06:45:00Z</dcterms:created>
  <dcterms:modified xsi:type="dcterms:W3CDTF">2013-08-06T06:46:00Z</dcterms:modified>
</cp:coreProperties>
</file>